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3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  <w:t>文化与传媒学院</w:t>
      </w:r>
    </w:p>
    <w:p>
      <w:pPr>
        <w:widowControl/>
        <w:shd w:val="clear" w:color="auto" w:fill="FFFFFF"/>
        <w:spacing w:before="150" w:after="150"/>
        <w:jc w:val="center"/>
        <w:outlineLvl w:val="3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  <w:t>关于第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>26届重庆新闻奖（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  <w:t>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  <w:t>年度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>）参评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  <w:t>论文一览</w:t>
      </w:r>
    </w:p>
    <w:bookmarkEnd w:id="0"/>
    <w:p>
      <w:pPr>
        <w:widowControl/>
        <w:shd w:val="clear" w:color="auto" w:fill="FFFFFF"/>
        <w:spacing w:before="150" w:after="150"/>
        <w:jc w:val="center"/>
        <w:outlineLvl w:val="3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4"/>
        <w:gridCol w:w="2895"/>
        <w:gridCol w:w="1080"/>
        <w:gridCol w:w="1545"/>
        <w:gridCol w:w="142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序号</w:t>
            </w:r>
          </w:p>
        </w:tc>
        <w:tc>
          <w:tcPr>
            <w:tcW w:w="289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论文</w:t>
            </w:r>
          </w:p>
        </w:tc>
        <w:tc>
          <w:tcPr>
            <w:tcW w:w="1080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作者</w:t>
            </w:r>
          </w:p>
        </w:tc>
        <w:tc>
          <w:tcPr>
            <w:tcW w:w="154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发表刊物</w:t>
            </w:r>
          </w:p>
        </w:tc>
        <w:tc>
          <w:tcPr>
            <w:tcW w:w="142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发表时间</w:t>
            </w:r>
          </w:p>
        </w:tc>
        <w:tc>
          <w:tcPr>
            <w:tcW w:w="768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default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89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融媒体时代电视新闻直播的独特魅力与优化策略</w:t>
            </w:r>
          </w:p>
        </w:tc>
        <w:tc>
          <w:tcPr>
            <w:tcW w:w="1080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李微</w:t>
            </w:r>
          </w:p>
        </w:tc>
        <w:tc>
          <w:tcPr>
            <w:tcW w:w="154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中国广播电视学刊</w:t>
            </w:r>
          </w:p>
        </w:tc>
        <w:tc>
          <w:tcPr>
            <w:tcW w:w="142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023年</w:t>
            </w:r>
          </w:p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第11期</w:t>
            </w:r>
          </w:p>
        </w:tc>
        <w:tc>
          <w:tcPr>
            <w:tcW w:w="768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default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289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主流媒体短视频运营策略分析—以央视网抖音号为例</w:t>
            </w:r>
          </w:p>
        </w:tc>
        <w:tc>
          <w:tcPr>
            <w:tcW w:w="1080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贾秋晨</w:t>
            </w:r>
          </w:p>
        </w:tc>
        <w:tc>
          <w:tcPr>
            <w:tcW w:w="154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传播与</w:t>
            </w:r>
          </w:p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版权</w:t>
            </w:r>
          </w:p>
        </w:tc>
        <w:tc>
          <w:tcPr>
            <w:tcW w:w="142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2023年</w:t>
            </w:r>
          </w:p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  <w:t>第10期</w:t>
            </w:r>
          </w:p>
        </w:tc>
        <w:tc>
          <w:tcPr>
            <w:tcW w:w="768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  <w:tc>
          <w:tcPr>
            <w:tcW w:w="289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  <w:tc>
          <w:tcPr>
            <w:tcW w:w="768" w:type="dxa"/>
          </w:tcPr>
          <w:p>
            <w:pPr>
              <w:widowControl/>
              <w:spacing w:before="150" w:after="150"/>
              <w:jc w:val="center"/>
              <w:outlineLvl w:val="3"/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50" w:after="150"/>
        <w:jc w:val="center"/>
        <w:outlineLvl w:val="3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zA2MmVjMzMzY2Y5MWNkYWQ4YTNkZDQ4ODNmN2UifQ=="/>
  </w:docVars>
  <w:rsids>
    <w:rsidRoot w:val="00000000"/>
    <w:rsid w:val="00891416"/>
    <w:rsid w:val="022208B2"/>
    <w:rsid w:val="026B19AC"/>
    <w:rsid w:val="02B727FD"/>
    <w:rsid w:val="02D412A8"/>
    <w:rsid w:val="02F61165"/>
    <w:rsid w:val="03017C27"/>
    <w:rsid w:val="031712F1"/>
    <w:rsid w:val="03206796"/>
    <w:rsid w:val="03977D04"/>
    <w:rsid w:val="048B4A57"/>
    <w:rsid w:val="049578E0"/>
    <w:rsid w:val="04F62054"/>
    <w:rsid w:val="051E40B2"/>
    <w:rsid w:val="05626C24"/>
    <w:rsid w:val="05DA6E9E"/>
    <w:rsid w:val="06432B2B"/>
    <w:rsid w:val="06620564"/>
    <w:rsid w:val="06B952C0"/>
    <w:rsid w:val="06E50DB1"/>
    <w:rsid w:val="077E3CF8"/>
    <w:rsid w:val="07F17D74"/>
    <w:rsid w:val="0812015C"/>
    <w:rsid w:val="08587704"/>
    <w:rsid w:val="08D57153"/>
    <w:rsid w:val="091F737C"/>
    <w:rsid w:val="09240D26"/>
    <w:rsid w:val="096514D4"/>
    <w:rsid w:val="0969603F"/>
    <w:rsid w:val="097D3023"/>
    <w:rsid w:val="09FD410F"/>
    <w:rsid w:val="0C557670"/>
    <w:rsid w:val="0D2C40C8"/>
    <w:rsid w:val="0D3F35BF"/>
    <w:rsid w:val="0D580B17"/>
    <w:rsid w:val="0DCC39E2"/>
    <w:rsid w:val="0ECD719F"/>
    <w:rsid w:val="0ECF76CA"/>
    <w:rsid w:val="0EF0283A"/>
    <w:rsid w:val="0EF657A2"/>
    <w:rsid w:val="0F63641A"/>
    <w:rsid w:val="107E5575"/>
    <w:rsid w:val="11745AC8"/>
    <w:rsid w:val="11B775ED"/>
    <w:rsid w:val="11C403DE"/>
    <w:rsid w:val="11DC2506"/>
    <w:rsid w:val="12107C41"/>
    <w:rsid w:val="12377631"/>
    <w:rsid w:val="127F02D7"/>
    <w:rsid w:val="12A07686"/>
    <w:rsid w:val="13893F8D"/>
    <w:rsid w:val="13F85A57"/>
    <w:rsid w:val="14080FBE"/>
    <w:rsid w:val="142305C8"/>
    <w:rsid w:val="14A87743"/>
    <w:rsid w:val="14BA79A5"/>
    <w:rsid w:val="14BC34BA"/>
    <w:rsid w:val="14D963D9"/>
    <w:rsid w:val="14EA62B4"/>
    <w:rsid w:val="15151261"/>
    <w:rsid w:val="15311CAA"/>
    <w:rsid w:val="153B6091"/>
    <w:rsid w:val="155849C3"/>
    <w:rsid w:val="162879B7"/>
    <w:rsid w:val="16790C31"/>
    <w:rsid w:val="16AD74FB"/>
    <w:rsid w:val="171E2025"/>
    <w:rsid w:val="17B75720"/>
    <w:rsid w:val="17FB7FEB"/>
    <w:rsid w:val="18273935"/>
    <w:rsid w:val="186C37EC"/>
    <w:rsid w:val="18BE2FBF"/>
    <w:rsid w:val="190000EE"/>
    <w:rsid w:val="193A4C3B"/>
    <w:rsid w:val="19B604D2"/>
    <w:rsid w:val="19CF7BFB"/>
    <w:rsid w:val="19FD3BB4"/>
    <w:rsid w:val="1A35264D"/>
    <w:rsid w:val="1A537655"/>
    <w:rsid w:val="1B11722E"/>
    <w:rsid w:val="1B2D393C"/>
    <w:rsid w:val="1B7F6C5C"/>
    <w:rsid w:val="1B8E03D0"/>
    <w:rsid w:val="1C56792C"/>
    <w:rsid w:val="1CC93707"/>
    <w:rsid w:val="1CE0458C"/>
    <w:rsid w:val="1D51370F"/>
    <w:rsid w:val="1D9A2490"/>
    <w:rsid w:val="1DCD32C6"/>
    <w:rsid w:val="1E3566D0"/>
    <w:rsid w:val="1F44507A"/>
    <w:rsid w:val="200C01C5"/>
    <w:rsid w:val="20313738"/>
    <w:rsid w:val="207954EB"/>
    <w:rsid w:val="20A145DA"/>
    <w:rsid w:val="20CC33EB"/>
    <w:rsid w:val="20FA4CE0"/>
    <w:rsid w:val="212B6F04"/>
    <w:rsid w:val="215A3910"/>
    <w:rsid w:val="219F0EF8"/>
    <w:rsid w:val="2200517B"/>
    <w:rsid w:val="220A4EC6"/>
    <w:rsid w:val="22155295"/>
    <w:rsid w:val="227154F7"/>
    <w:rsid w:val="231866F6"/>
    <w:rsid w:val="232C4A5B"/>
    <w:rsid w:val="247A6819"/>
    <w:rsid w:val="25106610"/>
    <w:rsid w:val="254C420B"/>
    <w:rsid w:val="26080088"/>
    <w:rsid w:val="2648482F"/>
    <w:rsid w:val="28357789"/>
    <w:rsid w:val="284E2E3B"/>
    <w:rsid w:val="28E20B58"/>
    <w:rsid w:val="28E41336"/>
    <w:rsid w:val="294E0123"/>
    <w:rsid w:val="297E1039"/>
    <w:rsid w:val="29C80539"/>
    <w:rsid w:val="2A1162B4"/>
    <w:rsid w:val="2AF41BFD"/>
    <w:rsid w:val="2B940752"/>
    <w:rsid w:val="2B9D27A5"/>
    <w:rsid w:val="2BCC6702"/>
    <w:rsid w:val="2C302443"/>
    <w:rsid w:val="2C3E0B41"/>
    <w:rsid w:val="2DA4745A"/>
    <w:rsid w:val="2E7C27DE"/>
    <w:rsid w:val="2F0F2D99"/>
    <w:rsid w:val="2F323BBA"/>
    <w:rsid w:val="2FD546E7"/>
    <w:rsid w:val="2FE427F7"/>
    <w:rsid w:val="300F4D77"/>
    <w:rsid w:val="302540BF"/>
    <w:rsid w:val="30932CD6"/>
    <w:rsid w:val="313A3523"/>
    <w:rsid w:val="314B17F6"/>
    <w:rsid w:val="31C23643"/>
    <w:rsid w:val="321C12D5"/>
    <w:rsid w:val="32685542"/>
    <w:rsid w:val="329C3751"/>
    <w:rsid w:val="32A02730"/>
    <w:rsid w:val="32C202F4"/>
    <w:rsid w:val="32C46B6E"/>
    <w:rsid w:val="32E00C87"/>
    <w:rsid w:val="33943008"/>
    <w:rsid w:val="33DD68C3"/>
    <w:rsid w:val="343C381C"/>
    <w:rsid w:val="345E02AE"/>
    <w:rsid w:val="354302C8"/>
    <w:rsid w:val="355C362C"/>
    <w:rsid w:val="356F025B"/>
    <w:rsid w:val="35972C14"/>
    <w:rsid w:val="360761CE"/>
    <w:rsid w:val="361F7BBE"/>
    <w:rsid w:val="36304333"/>
    <w:rsid w:val="365865FA"/>
    <w:rsid w:val="36963618"/>
    <w:rsid w:val="36B80FB3"/>
    <w:rsid w:val="377B1322"/>
    <w:rsid w:val="37803796"/>
    <w:rsid w:val="37865513"/>
    <w:rsid w:val="390A73B4"/>
    <w:rsid w:val="39ED4E1B"/>
    <w:rsid w:val="3A37316C"/>
    <w:rsid w:val="3A78265B"/>
    <w:rsid w:val="3AC51710"/>
    <w:rsid w:val="3AF379D4"/>
    <w:rsid w:val="3B9A3574"/>
    <w:rsid w:val="3C0C6ABA"/>
    <w:rsid w:val="3D4F70A6"/>
    <w:rsid w:val="3DAB7EB9"/>
    <w:rsid w:val="3DAF09C0"/>
    <w:rsid w:val="3E714A67"/>
    <w:rsid w:val="3EB84D9E"/>
    <w:rsid w:val="3EC345F2"/>
    <w:rsid w:val="3ED17546"/>
    <w:rsid w:val="3EFB7601"/>
    <w:rsid w:val="3F314A32"/>
    <w:rsid w:val="3FA50440"/>
    <w:rsid w:val="3FDE223C"/>
    <w:rsid w:val="40605DDE"/>
    <w:rsid w:val="419A6AFD"/>
    <w:rsid w:val="41EC56C9"/>
    <w:rsid w:val="426B64CE"/>
    <w:rsid w:val="42A53D12"/>
    <w:rsid w:val="42F369F6"/>
    <w:rsid w:val="434C0724"/>
    <w:rsid w:val="44731ECC"/>
    <w:rsid w:val="44753223"/>
    <w:rsid w:val="44C37FD6"/>
    <w:rsid w:val="458B0CEE"/>
    <w:rsid w:val="45E459CC"/>
    <w:rsid w:val="464A1516"/>
    <w:rsid w:val="46981794"/>
    <w:rsid w:val="476F2057"/>
    <w:rsid w:val="47975720"/>
    <w:rsid w:val="481724D3"/>
    <w:rsid w:val="48695B44"/>
    <w:rsid w:val="48871997"/>
    <w:rsid w:val="48EA485B"/>
    <w:rsid w:val="48F90D7E"/>
    <w:rsid w:val="494446E4"/>
    <w:rsid w:val="49D24716"/>
    <w:rsid w:val="4A0958FD"/>
    <w:rsid w:val="4A787532"/>
    <w:rsid w:val="4A8D1276"/>
    <w:rsid w:val="4AB467A0"/>
    <w:rsid w:val="4B0D1916"/>
    <w:rsid w:val="4BFB54B1"/>
    <w:rsid w:val="4C562AF6"/>
    <w:rsid w:val="4C970652"/>
    <w:rsid w:val="4CCB2816"/>
    <w:rsid w:val="4D3848DB"/>
    <w:rsid w:val="4DC85E1A"/>
    <w:rsid w:val="4E043683"/>
    <w:rsid w:val="4F275235"/>
    <w:rsid w:val="4FE34D68"/>
    <w:rsid w:val="50316018"/>
    <w:rsid w:val="50A51A9A"/>
    <w:rsid w:val="50DC2184"/>
    <w:rsid w:val="517D3BFC"/>
    <w:rsid w:val="51C82D54"/>
    <w:rsid w:val="522147A6"/>
    <w:rsid w:val="52446116"/>
    <w:rsid w:val="52855604"/>
    <w:rsid w:val="531C070B"/>
    <w:rsid w:val="53620BA9"/>
    <w:rsid w:val="55040DEA"/>
    <w:rsid w:val="55246BED"/>
    <w:rsid w:val="555521D4"/>
    <w:rsid w:val="558617DB"/>
    <w:rsid w:val="55D51CF9"/>
    <w:rsid w:val="55FF01FB"/>
    <w:rsid w:val="55FF0DCD"/>
    <w:rsid w:val="569B1B81"/>
    <w:rsid w:val="56A1282C"/>
    <w:rsid w:val="56B5583A"/>
    <w:rsid w:val="579B05EB"/>
    <w:rsid w:val="57AC6E60"/>
    <w:rsid w:val="57C958C6"/>
    <w:rsid w:val="57CF5675"/>
    <w:rsid w:val="58832F90"/>
    <w:rsid w:val="5A423A2C"/>
    <w:rsid w:val="5B8754FE"/>
    <w:rsid w:val="5C024AFB"/>
    <w:rsid w:val="5C267250"/>
    <w:rsid w:val="5CA66E34"/>
    <w:rsid w:val="5D107372"/>
    <w:rsid w:val="5D321C57"/>
    <w:rsid w:val="5D4C32DB"/>
    <w:rsid w:val="5D4D2571"/>
    <w:rsid w:val="5D8E00EA"/>
    <w:rsid w:val="5D92285A"/>
    <w:rsid w:val="5EB77758"/>
    <w:rsid w:val="5F560652"/>
    <w:rsid w:val="5FD76802"/>
    <w:rsid w:val="602A73AE"/>
    <w:rsid w:val="603441CF"/>
    <w:rsid w:val="60A10FD0"/>
    <w:rsid w:val="60E859AE"/>
    <w:rsid w:val="619672A1"/>
    <w:rsid w:val="61ED3A96"/>
    <w:rsid w:val="624F1471"/>
    <w:rsid w:val="629A5A77"/>
    <w:rsid w:val="62B32BF1"/>
    <w:rsid w:val="62E63B36"/>
    <w:rsid w:val="637A7ED9"/>
    <w:rsid w:val="63E55CE9"/>
    <w:rsid w:val="64140486"/>
    <w:rsid w:val="64401BD3"/>
    <w:rsid w:val="644644C1"/>
    <w:rsid w:val="64517371"/>
    <w:rsid w:val="645F6F3F"/>
    <w:rsid w:val="64E508CD"/>
    <w:rsid w:val="650557AC"/>
    <w:rsid w:val="65774051"/>
    <w:rsid w:val="65A31121"/>
    <w:rsid w:val="65E900F3"/>
    <w:rsid w:val="66103C00"/>
    <w:rsid w:val="663A317E"/>
    <w:rsid w:val="665B17BF"/>
    <w:rsid w:val="66791E6C"/>
    <w:rsid w:val="6747017C"/>
    <w:rsid w:val="676D57B9"/>
    <w:rsid w:val="67907011"/>
    <w:rsid w:val="67C07A8E"/>
    <w:rsid w:val="67CA3BD0"/>
    <w:rsid w:val="684761CE"/>
    <w:rsid w:val="686474BB"/>
    <w:rsid w:val="68BF7FDD"/>
    <w:rsid w:val="6976161A"/>
    <w:rsid w:val="69951869"/>
    <w:rsid w:val="6A0830E5"/>
    <w:rsid w:val="6C007208"/>
    <w:rsid w:val="6C200452"/>
    <w:rsid w:val="6C276446"/>
    <w:rsid w:val="6D2369AB"/>
    <w:rsid w:val="6DE45A05"/>
    <w:rsid w:val="6E352B29"/>
    <w:rsid w:val="6E511405"/>
    <w:rsid w:val="6E9507FA"/>
    <w:rsid w:val="6EB902E1"/>
    <w:rsid w:val="6FBA3A41"/>
    <w:rsid w:val="70881FD0"/>
    <w:rsid w:val="709D6A6F"/>
    <w:rsid w:val="70CC3F4C"/>
    <w:rsid w:val="71003AD3"/>
    <w:rsid w:val="71045979"/>
    <w:rsid w:val="710A798C"/>
    <w:rsid w:val="714C5E47"/>
    <w:rsid w:val="71EF0A81"/>
    <w:rsid w:val="72711094"/>
    <w:rsid w:val="72AD5D3F"/>
    <w:rsid w:val="72C5193B"/>
    <w:rsid w:val="73476B5D"/>
    <w:rsid w:val="735864B6"/>
    <w:rsid w:val="74533AE1"/>
    <w:rsid w:val="753B5574"/>
    <w:rsid w:val="769859E5"/>
    <w:rsid w:val="771C55A9"/>
    <w:rsid w:val="772E3D27"/>
    <w:rsid w:val="77357CEB"/>
    <w:rsid w:val="77A56FBE"/>
    <w:rsid w:val="789A5DC8"/>
    <w:rsid w:val="796A13E0"/>
    <w:rsid w:val="7A042E11"/>
    <w:rsid w:val="7A137F00"/>
    <w:rsid w:val="7A286315"/>
    <w:rsid w:val="7B13524C"/>
    <w:rsid w:val="7BD61FAE"/>
    <w:rsid w:val="7C0C51D4"/>
    <w:rsid w:val="7C3B53E4"/>
    <w:rsid w:val="7D205C4D"/>
    <w:rsid w:val="7D272DD2"/>
    <w:rsid w:val="7D570280"/>
    <w:rsid w:val="7D68684F"/>
    <w:rsid w:val="7D8A212E"/>
    <w:rsid w:val="7DCC528D"/>
    <w:rsid w:val="7E9B1FE8"/>
    <w:rsid w:val="7F085A4D"/>
    <w:rsid w:val="7F23147A"/>
    <w:rsid w:val="7FC84FF4"/>
    <w:rsid w:val="7FE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2024-01-09T00:15:00Z</dcterms:created>
  <dc:creator>acer</dc:creator>
  <cp:lastModifiedBy>文传-刘老师</cp:lastModifiedBy>
  <dcterms:modified xsi:type="dcterms:W3CDTF">2024-03-11T01:57:37Z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985823B5D97E4803A5776BCD044A8595_13</vt:lpwstr>
  </property>
</Properties>
</file>